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4EF80A" w14:textId="77777777" w:rsidR="00047660" w:rsidRPr="009A205B" w:rsidRDefault="00077491">
      <w:pPr>
        <w:spacing w:before="36" w:after="0" w:line="240" w:lineRule="auto"/>
        <w:ind w:left="102" w:right="-20"/>
        <w:rPr>
          <w:rFonts w:eastAsia="Myriad Pro" w:cs="Myriad Pro"/>
          <w:sz w:val="44"/>
          <w:szCs w:val="44"/>
        </w:rPr>
      </w:pPr>
      <w:bookmarkStart w:id="0" w:name="_GoBack"/>
      <w:r w:rsidRPr="009A205B">
        <w:rPr>
          <w:rFonts w:eastAsia="Myriad Pro" w:cs="Myriad Pro"/>
          <w:color w:val="231F20"/>
          <w:sz w:val="44"/>
          <w:szCs w:val="44"/>
        </w:rPr>
        <w:t>DIP</w:t>
      </w:r>
      <w:r w:rsidRPr="009A205B">
        <w:rPr>
          <w:rFonts w:eastAsia="Myriad Pro" w:cs="Myriad Pro"/>
          <w:color w:val="231F20"/>
          <w:spacing w:val="-17"/>
          <w:sz w:val="44"/>
          <w:szCs w:val="44"/>
        </w:rPr>
        <w:t>L</w:t>
      </w:r>
      <w:r w:rsidRPr="009A205B">
        <w:rPr>
          <w:rFonts w:eastAsia="Myriad Pro" w:cs="Myriad Pro"/>
          <w:color w:val="231F20"/>
          <w:sz w:val="44"/>
          <w:szCs w:val="44"/>
        </w:rPr>
        <w:t>O</w:t>
      </w:r>
      <w:r w:rsidRPr="009A205B">
        <w:rPr>
          <w:rFonts w:eastAsia="Myriad Pro" w:cs="Myriad Pro"/>
          <w:color w:val="231F20"/>
          <w:spacing w:val="-4"/>
          <w:sz w:val="44"/>
          <w:szCs w:val="44"/>
        </w:rPr>
        <w:t>M</w:t>
      </w:r>
      <w:r w:rsidRPr="009A205B">
        <w:rPr>
          <w:rFonts w:eastAsia="Myriad Pro" w:cs="Myriad Pro"/>
          <w:color w:val="231F20"/>
          <w:sz w:val="44"/>
          <w:szCs w:val="44"/>
        </w:rPr>
        <w:t>A OF A</w:t>
      </w:r>
      <w:r w:rsidRPr="009A205B">
        <w:rPr>
          <w:rFonts w:eastAsia="Myriad Pro" w:cs="Myriad Pro"/>
          <w:color w:val="231F20"/>
          <w:spacing w:val="4"/>
          <w:sz w:val="44"/>
          <w:szCs w:val="44"/>
        </w:rPr>
        <w:t>R</w:t>
      </w:r>
      <w:r w:rsidRPr="009A205B">
        <w:rPr>
          <w:rFonts w:eastAsia="Myriad Pro" w:cs="Myriad Pro"/>
          <w:color w:val="231F20"/>
          <w:sz w:val="44"/>
          <w:szCs w:val="44"/>
        </w:rPr>
        <w:t>T AND CRE</w:t>
      </w:r>
      <w:r w:rsidRPr="009A205B">
        <w:rPr>
          <w:rFonts w:eastAsia="Myriad Pro" w:cs="Myriad Pro"/>
          <w:color w:val="231F20"/>
          <w:spacing w:val="-34"/>
          <w:sz w:val="44"/>
          <w:szCs w:val="44"/>
        </w:rPr>
        <w:t>A</w:t>
      </w:r>
      <w:r w:rsidRPr="009A205B">
        <w:rPr>
          <w:rFonts w:eastAsia="Myriad Pro" w:cs="Myriad Pro"/>
          <w:color w:val="231F20"/>
          <w:sz w:val="44"/>
          <w:szCs w:val="44"/>
        </w:rPr>
        <w:t>TIVI</w:t>
      </w:r>
      <w:r w:rsidRPr="009A205B">
        <w:rPr>
          <w:rFonts w:eastAsia="Myriad Pro" w:cs="Myriad Pro"/>
          <w:color w:val="231F20"/>
          <w:spacing w:val="12"/>
          <w:sz w:val="44"/>
          <w:szCs w:val="44"/>
        </w:rPr>
        <w:t>T</w:t>
      </w:r>
      <w:r w:rsidRPr="009A205B">
        <w:rPr>
          <w:rFonts w:eastAsia="Myriad Pro" w:cs="Myriad Pro"/>
          <w:color w:val="231F20"/>
          <w:sz w:val="44"/>
          <w:szCs w:val="44"/>
        </w:rPr>
        <w:t xml:space="preserve">Y </w:t>
      </w:r>
      <w:r w:rsidRPr="009A205B">
        <w:rPr>
          <w:rFonts w:eastAsia="Myriad Pro" w:cs="Myriad Pro"/>
          <w:color w:val="231F20"/>
          <w:spacing w:val="-5"/>
          <w:sz w:val="44"/>
          <w:szCs w:val="44"/>
        </w:rPr>
        <w:t>(</w:t>
      </w:r>
      <w:r w:rsidRPr="009A205B">
        <w:rPr>
          <w:rFonts w:eastAsia="Myriad Pro" w:cs="Myriad Pro"/>
          <w:color w:val="231F20"/>
          <w:sz w:val="44"/>
          <w:szCs w:val="44"/>
        </w:rPr>
        <w:t>AD</w:t>
      </w:r>
      <w:r w:rsidRPr="009A205B">
        <w:rPr>
          <w:rFonts w:eastAsia="Myriad Pro" w:cs="Myriad Pro"/>
          <w:color w:val="231F20"/>
          <w:spacing w:val="-25"/>
          <w:sz w:val="44"/>
          <w:szCs w:val="44"/>
        </w:rPr>
        <w:t>V</w:t>
      </w:r>
      <w:r w:rsidRPr="009A205B">
        <w:rPr>
          <w:rFonts w:eastAsia="Myriad Pro" w:cs="Myriad Pro"/>
          <w:color w:val="231F20"/>
          <w:sz w:val="44"/>
          <w:szCs w:val="44"/>
        </w:rPr>
        <w:t>ANCE</w:t>
      </w:r>
      <w:r w:rsidRPr="009A205B">
        <w:rPr>
          <w:rFonts w:eastAsia="Myriad Pro" w:cs="Myriad Pro"/>
          <w:color w:val="231F20"/>
          <w:spacing w:val="-3"/>
          <w:sz w:val="44"/>
          <w:szCs w:val="44"/>
        </w:rPr>
        <w:t>D</w:t>
      </w:r>
      <w:r w:rsidRPr="009A205B">
        <w:rPr>
          <w:rFonts w:eastAsia="Myriad Pro" w:cs="Myriad Pro"/>
          <w:color w:val="231F20"/>
          <w:sz w:val="44"/>
          <w:szCs w:val="44"/>
        </w:rPr>
        <w:t>)</w:t>
      </w:r>
    </w:p>
    <w:p w14:paraId="7C8E8759" w14:textId="77777777" w:rsidR="00047660" w:rsidRPr="009A205B" w:rsidRDefault="00047660">
      <w:pPr>
        <w:spacing w:before="6" w:after="0" w:line="110" w:lineRule="exact"/>
        <w:rPr>
          <w:sz w:val="11"/>
          <w:szCs w:val="11"/>
        </w:rPr>
      </w:pPr>
    </w:p>
    <w:p w14:paraId="02EB5AF2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1A0CA1E6" w14:textId="77777777" w:rsidR="00047660" w:rsidRPr="009A205B" w:rsidRDefault="00077491">
      <w:pPr>
        <w:spacing w:after="0" w:line="240" w:lineRule="auto"/>
        <w:ind w:left="102" w:right="-20"/>
        <w:rPr>
          <w:rFonts w:eastAsia="Fontin Sans" w:cs="Fontin Sans"/>
          <w:sz w:val="28"/>
          <w:szCs w:val="28"/>
        </w:rPr>
      </w:pPr>
      <w:r w:rsidRPr="009A205B">
        <w:rPr>
          <w:rFonts w:eastAsia="Fontin Sans" w:cs="Fontin Sans"/>
          <w:b/>
          <w:bCs/>
          <w:color w:val="231F20"/>
          <w:spacing w:val="-4"/>
          <w:sz w:val="28"/>
          <w:szCs w:val="28"/>
        </w:rPr>
        <w:t>F</w:t>
      </w:r>
      <w:r w:rsidRPr="009A205B">
        <w:rPr>
          <w:rFonts w:eastAsia="Fontin Sans" w:cs="Fontin Sans"/>
          <w:b/>
          <w:bCs/>
          <w:color w:val="231F20"/>
          <w:sz w:val="28"/>
          <w:szCs w:val="28"/>
        </w:rPr>
        <w:t>ormative Assessment Sheet</w:t>
      </w:r>
    </w:p>
    <w:p w14:paraId="71ABBFEF" w14:textId="77777777" w:rsidR="00047660" w:rsidRPr="009A205B" w:rsidRDefault="00047660">
      <w:pPr>
        <w:spacing w:before="3" w:after="0" w:line="130" w:lineRule="exact"/>
        <w:rPr>
          <w:sz w:val="13"/>
          <w:szCs w:val="13"/>
        </w:rPr>
      </w:pPr>
    </w:p>
    <w:p w14:paraId="64EF1A53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43D1CE93" w14:textId="77777777" w:rsidR="00047660" w:rsidRPr="009A205B" w:rsidRDefault="00077491">
      <w:pPr>
        <w:tabs>
          <w:tab w:val="left" w:pos="3960"/>
        </w:tabs>
        <w:spacing w:after="0" w:line="275" w:lineRule="auto"/>
        <w:ind w:left="102" w:right="5714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b/>
          <w:bCs/>
          <w:color w:val="231F20"/>
          <w:sz w:val="20"/>
          <w:szCs w:val="20"/>
        </w:rPr>
        <w:t xml:space="preserve">Student name: </w:t>
      </w:r>
      <w:r w:rsidRPr="009A205B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 xml:space="preserve"> </w:t>
      </w:r>
      <w:r w:rsidRPr="009A205B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ab/>
      </w:r>
      <w:r w:rsidRPr="009A205B">
        <w:rPr>
          <w:rFonts w:eastAsia="Fontin Sans" w:cs="Fontin Sans"/>
          <w:b/>
          <w:bCs/>
          <w:color w:val="231F20"/>
          <w:sz w:val="20"/>
          <w:szCs w:val="20"/>
        </w:rPr>
        <w:t xml:space="preserve"> Module 1: Get Down and Dirty</w:t>
      </w:r>
    </w:p>
    <w:p w14:paraId="62EEB0DF" w14:textId="77777777" w:rsidR="00047660" w:rsidRPr="009A205B" w:rsidRDefault="00077491">
      <w:pPr>
        <w:spacing w:after="0" w:line="240" w:lineRule="auto"/>
        <w:ind w:left="102" w:right="-20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b/>
          <w:bCs/>
          <w:color w:val="231F20"/>
          <w:sz w:val="20"/>
          <w:szCs w:val="20"/>
        </w:rPr>
        <w:t>P</w:t>
      </w:r>
      <w:r w:rsidRPr="009A205B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9A205B">
        <w:rPr>
          <w:rFonts w:eastAsia="Fontin Sans" w:cs="Fontin Sans"/>
          <w:b/>
          <w:bCs/>
          <w:color w:val="231F20"/>
          <w:sz w:val="20"/>
          <w:szCs w:val="20"/>
        </w:rPr>
        <w:t>oject 1: P</w:t>
      </w:r>
      <w:r w:rsidRPr="009A205B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9A205B">
        <w:rPr>
          <w:rFonts w:eastAsia="Fontin Sans" w:cs="Fontin Sans"/>
          <w:b/>
          <w:bCs/>
          <w:color w:val="231F20"/>
          <w:sz w:val="20"/>
          <w:szCs w:val="20"/>
        </w:rPr>
        <w:t>ocess</w:t>
      </w:r>
    </w:p>
    <w:p w14:paraId="7A04422F" w14:textId="77777777" w:rsidR="00047660" w:rsidRPr="009A205B" w:rsidRDefault="00047660">
      <w:pPr>
        <w:spacing w:before="6" w:after="0" w:line="190" w:lineRule="exact"/>
        <w:rPr>
          <w:sz w:val="19"/>
          <w:szCs w:val="19"/>
        </w:rPr>
      </w:pPr>
    </w:p>
    <w:p w14:paraId="106C09DA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1BC29E94" w14:textId="77777777" w:rsidR="00047660" w:rsidRPr="009A205B" w:rsidRDefault="00077491">
      <w:pPr>
        <w:spacing w:after="0" w:line="240" w:lineRule="auto"/>
        <w:ind w:left="102" w:right="-20"/>
        <w:rPr>
          <w:rFonts w:eastAsia="Fontin Sans" w:cs="Fontin Sans"/>
        </w:rPr>
      </w:pPr>
      <w:r w:rsidRPr="009A205B">
        <w:rPr>
          <w:rFonts w:eastAsia="Fontin Sans" w:cs="Fontin Sans"/>
          <w:b/>
          <w:bCs/>
          <w:color w:val="231F20"/>
        </w:rPr>
        <w:t>Main objectives to meet:</w:t>
      </w:r>
    </w:p>
    <w:p w14:paraId="144A57F4" w14:textId="77777777" w:rsidR="00047660" w:rsidRPr="009A205B" w:rsidRDefault="00047660">
      <w:pPr>
        <w:spacing w:before="8" w:after="0" w:line="140" w:lineRule="exact"/>
        <w:rPr>
          <w:sz w:val="14"/>
          <w:szCs w:val="14"/>
        </w:rPr>
      </w:pPr>
    </w:p>
    <w:p w14:paraId="031CEA5C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0757802D" w14:textId="77777777" w:rsidR="00047660" w:rsidRPr="009A205B" w:rsidRDefault="00077491">
      <w:pPr>
        <w:spacing w:after="0" w:line="240" w:lineRule="auto"/>
        <w:ind w:left="102" w:right="-20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b/>
          <w:bCs/>
          <w:color w:val="231F20"/>
          <w:sz w:val="20"/>
          <w:szCs w:val="20"/>
        </w:rPr>
        <w:t xml:space="preserve">Develop: </w:t>
      </w:r>
      <w:r w:rsidRPr="009A205B">
        <w:rPr>
          <w:rFonts w:eastAsia="Fontin Sans" w:cs="Fontin Sans"/>
          <w:color w:val="4C4D4F"/>
          <w:sz w:val="20"/>
          <w:szCs w:val="20"/>
        </w:rPr>
        <w:t>Sensitivity to materials and p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ocess in own practice.</w:t>
      </w:r>
    </w:p>
    <w:p w14:paraId="42DCED08" w14:textId="77777777" w:rsidR="00047660" w:rsidRPr="009A205B" w:rsidRDefault="00077491">
      <w:pPr>
        <w:spacing w:before="33" w:after="0" w:line="338" w:lineRule="auto"/>
        <w:ind w:left="102" w:right="65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b/>
          <w:bCs/>
          <w:color w:val="231F20"/>
          <w:sz w:val="20"/>
          <w:szCs w:val="20"/>
        </w:rPr>
        <w:t>Acqui</w:t>
      </w:r>
      <w:r w:rsidRPr="009A205B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9A205B">
        <w:rPr>
          <w:rFonts w:eastAsia="Fontin Sans" w:cs="Fontin Sans"/>
          <w:b/>
          <w:bCs/>
          <w:color w:val="231F20"/>
          <w:sz w:val="20"/>
          <w:szCs w:val="20"/>
        </w:rPr>
        <w:t xml:space="preserve">e: </w:t>
      </w:r>
      <w:r w:rsidRPr="009A205B">
        <w:rPr>
          <w:rFonts w:eastAsia="Fontin Sans" w:cs="Fontin Sans"/>
          <w:color w:val="4C4D4F"/>
          <w:sz w:val="20"/>
          <w:szCs w:val="20"/>
        </w:rPr>
        <w:t>Specific skills, including analysis and interp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etation of works of art in terms of structu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e, technique and p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ocess.</w:t>
      </w:r>
    </w:p>
    <w:p w14:paraId="307E1C99" w14:textId="77777777" w:rsidR="00047660" w:rsidRPr="009A205B" w:rsidRDefault="00077491">
      <w:pPr>
        <w:spacing w:after="0" w:line="240" w:lineRule="auto"/>
        <w:ind w:left="102" w:right="-20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color w:val="4C4D4F"/>
          <w:sz w:val="20"/>
          <w:szCs w:val="20"/>
        </w:rPr>
        <w:t>Link the p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ocesses of art with the principles and practice of sustainable c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eativit</w:t>
      </w:r>
      <w:r w:rsidRPr="009A205B">
        <w:rPr>
          <w:rFonts w:eastAsia="Fontin Sans" w:cs="Fontin Sans"/>
          <w:color w:val="4C4D4F"/>
          <w:spacing w:val="-15"/>
          <w:sz w:val="20"/>
          <w:szCs w:val="20"/>
        </w:rPr>
        <w:t>y</w:t>
      </w:r>
      <w:r w:rsidRPr="009A205B">
        <w:rPr>
          <w:rFonts w:eastAsia="Fontin Sans" w:cs="Fontin Sans"/>
          <w:color w:val="4C4D4F"/>
          <w:sz w:val="20"/>
          <w:szCs w:val="20"/>
        </w:rPr>
        <w:t>.</w:t>
      </w:r>
    </w:p>
    <w:p w14:paraId="711BD5D2" w14:textId="77777777" w:rsidR="00047660" w:rsidRPr="009A205B" w:rsidRDefault="00047660">
      <w:pPr>
        <w:spacing w:before="8" w:after="0" w:line="170" w:lineRule="exact"/>
        <w:rPr>
          <w:sz w:val="17"/>
          <w:szCs w:val="17"/>
        </w:rPr>
      </w:pPr>
    </w:p>
    <w:p w14:paraId="53E6DAFD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5A6C05EF" w14:textId="77777777" w:rsidR="00047660" w:rsidRPr="009A205B" w:rsidRDefault="009A205B">
      <w:pPr>
        <w:spacing w:after="0" w:line="265" w:lineRule="exact"/>
        <w:ind w:left="102" w:right="-20"/>
        <w:rPr>
          <w:rFonts w:eastAsia="Fontin Sans" w:cs="Fontin Sans"/>
          <w:sz w:val="24"/>
          <w:szCs w:val="24"/>
        </w:rPr>
      </w:pPr>
      <w:r w:rsidRPr="009A205B">
        <w:pict w14:anchorId="1251AAC8">
          <v:group id="_x0000_s1030" style="position:absolute;left:0;text-align:left;margin-left:57.05pt;margin-top:24.55pt;width:459pt;height:.1pt;z-index:-251659776;mso-position-horizontal-relative:page" coordorigin="1142,492" coordsize="9180,2">
            <v:shape id="_x0000_s1031" style="position:absolute;left:1142;top:492;width:9180;height:2" coordorigin="1142,492" coordsize="9180,0" path="m1142,492l10322,492e" filled="f" strokecolor="#4b4c4e" strokeweight=".6pt">
              <v:path arrowok="t"/>
            </v:shape>
            <w10:wrap anchorx="page"/>
          </v:group>
        </w:pict>
      </w:r>
      <w:r w:rsidRPr="009A205B">
        <w:pict w14:anchorId="621176AC">
          <v:group id="_x0000_s1028" style="position:absolute;left:0;text-align:left;margin-left:57.05pt;margin-top:37.55pt;width:459pt;height:.1pt;z-index:-251658752;mso-position-horizontal-relative:page" coordorigin="1142,752" coordsize="9180,2">
            <v:shape id="_x0000_s1029" style="position:absolute;left:1142;top:752;width:9180;height:2" coordorigin="1142,752" coordsize="9180,0" path="m1142,752l10322,752e" filled="f" strokecolor="#4b4c4e" strokeweight=".6pt">
              <v:path arrowok="t"/>
            </v:shape>
            <w10:wrap anchorx="page"/>
          </v:group>
        </w:pict>
      </w:r>
      <w:r w:rsidRPr="009A205B">
        <w:pict w14:anchorId="53029148">
          <v:group id="_x0000_s1026" style="position:absolute;left:0;text-align:left;margin-left:57.05pt;margin-top:50.55pt;width:459pt;height:.1pt;z-index:-251657728;mso-position-horizontal-relative:page" coordorigin="1142,1012" coordsize="9180,2">
            <v:shape id="_x0000_s1027" style="position:absolute;left:1142;top:1012;width:9180;height:2" coordorigin="1142,1012" coordsize="9180,0" path="m1142,1012l10322,1012e" filled="f" strokecolor="#4b4c4e" strokeweight=".6pt">
              <v:path arrowok="t"/>
            </v:shape>
            <w10:wrap anchorx="page"/>
          </v:group>
        </w:pict>
      </w:r>
      <w:r w:rsidR="00077491" w:rsidRPr="009A205B">
        <w:rPr>
          <w:rFonts w:eastAsia="Fontin Sans" w:cs="Fontin Sans"/>
          <w:b/>
          <w:bCs/>
          <w:color w:val="231F20"/>
          <w:sz w:val="24"/>
          <w:szCs w:val="24"/>
        </w:rPr>
        <w:t>Secondary objectives met:</w:t>
      </w:r>
    </w:p>
    <w:p w14:paraId="7D2C7C7C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2EB09902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47EAB439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1210C806" w14:textId="77777777" w:rsidR="00047660" w:rsidRPr="009A205B" w:rsidRDefault="00047660">
      <w:pPr>
        <w:spacing w:after="0" w:line="200" w:lineRule="exact"/>
        <w:rPr>
          <w:sz w:val="20"/>
          <w:szCs w:val="20"/>
        </w:rPr>
      </w:pPr>
    </w:p>
    <w:p w14:paraId="28D65570" w14:textId="77777777" w:rsidR="00047660" w:rsidRPr="009A205B" w:rsidRDefault="00047660">
      <w:pPr>
        <w:spacing w:before="13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3704"/>
      </w:tblGrid>
      <w:tr w:rsidR="00047660" w:rsidRPr="009A205B" w14:paraId="75931CD5" w14:textId="77777777">
        <w:trPr>
          <w:trHeight w:hRule="exact" w:val="609"/>
        </w:trPr>
        <w:tc>
          <w:tcPr>
            <w:tcW w:w="552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987990" w14:textId="77777777" w:rsidR="00047660" w:rsidRPr="009A205B" w:rsidRDefault="0004766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117C54EB" w14:textId="77777777" w:rsidR="00047660" w:rsidRPr="009A205B" w:rsidRDefault="00077491">
            <w:pPr>
              <w:spacing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Met th</w:t>
            </w:r>
            <w:r w:rsidRPr="009A205B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ough:</w:t>
            </w:r>
          </w:p>
        </w:tc>
        <w:tc>
          <w:tcPr>
            <w:tcW w:w="370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9D27969" w14:textId="77777777" w:rsidR="00047660" w:rsidRPr="009A205B" w:rsidRDefault="0004766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4A889A45" w14:textId="77777777" w:rsidR="00047660" w:rsidRPr="009A205B" w:rsidRDefault="00077491">
            <w:pPr>
              <w:spacing w:after="0" w:line="240" w:lineRule="auto"/>
              <w:ind w:left="214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pacing w:val="-6"/>
                <w:sz w:val="20"/>
                <w:szCs w:val="20"/>
              </w:rPr>
              <w:t>T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ime in each activity:</w:t>
            </w:r>
          </w:p>
        </w:tc>
      </w:tr>
      <w:tr w:rsidR="00047660" w:rsidRPr="009A205B" w14:paraId="36E16B1B" w14:textId="77777777">
        <w:trPr>
          <w:trHeight w:hRule="exact" w:val="496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C61A6E" w14:textId="77777777" w:rsidR="00047660" w:rsidRPr="009A205B" w:rsidRDefault="0004766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75F0BBF5" w14:textId="77777777" w:rsidR="00047660" w:rsidRPr="009A205B" w:rsidRDefault="00077491">
            <w:pPr>
              <w:spacing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Block class: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67A994" w14:textId="77777777" w:rsidR="00047660" w:rsidRPr="009A205B" w:rsidRDefault="00047660"/>
        </w:tc>
      </w:tr>
      <w:tr w:rsidR="00047660" w:rsidRPr="009A205B" w14:paraId="0B382E94" w14:textId="77777777">
        <w:trPr>
          <w:trHeight w:hRule="exact" w:val="326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D6CA92" w14:textId="77777777" w:rsidR="00047660" w:rsidRPr="009A205B" w:rsidRDefault="00077491">
            <w:pPr>
              <w:spacing w:before="76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eadings: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B25FBC2" w14:textId="77777777" w:rsidR="00047660" w:rsidRPr="009A205B" w:rsidRDefault="00047660"/>
        </w:tc>
      </w:tr>
      <w:tr w:rsidR="00047660" w:rsidRPr="009A205B" w14:paraId="6B11D990" w14:textId="77777777">
        <w:trPr>
          <w:trHeight w:hRule="exact" w:val="330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55F8E54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DE3E696" w14:textId="77777777" w:rsidR="00047660" w:rsidRPr="009A205B" w:rsidRDefault="00047660"/>
        </w:tc>
      </w:tr>
      <w:tr w:rsidR="00047660" w:rsidRPr="009A205B" w14:paraId="6C8A4768" w14:textId="77777777">
        <w:trPr>
          <w:trHeight w:hRule="exact" w:val="421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D457AF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349D7B" w14:textId="77777777" w:rsidR="00047660" w:rsidRPr="009A205B" w:rsidRDefault="00047660"/>
        </w:tc>
      </w:tr>
      <w:tr w:rsidR="00047660" w:rsidRPr="009A205B" w14:paraId="40C817B7" w14:textId="77777777">
        <w:trPr>
          <w:trHeight w:hRule="exact" w:val="359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FE244D0" w14:textId="77777777" w:rsidR="00047660" w:rsidRPr="009A205B" w:rsidRDefault="00077491">
            <w:pPr>
              <w:spacing w:before="39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Lectu</w:t>
            </w:r>
            <w:r w:rsidRPr="009A205B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es: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676A5EB" w14:textId="77777777" w:rsidR="00047660" w:rsidRPr="009A205B" w:rsidRDefault="00047660"/>
        </w:tc>
      </w:tr>
      <w:tr w:rsidR="00047660" w:rsidRPr="009A205B" w14:paraId="456C34A1" w14:textId="77777777">
        <w:trPr>
          <w:trHeight w:hRule="exact" w:val="322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7429E52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C09DA3" w14:textId="77777777" w:rsidR="00047660" w:rsidRPr="009A205B" w:rsidRDefault="00047660"/>
        </w:tc>
      </w:tr>
      <w:tr w:rsidR="00047660" w:rsidRPr="009A205B" w14:paraId="3C4511A9" w14:textId="77777777">
        <w:trPr>
          <w:trHeight w:hRule="exact" w:val="344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32BEA17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C059E3" w14:textId="77777777" w:rsidR="00047660" w:rsidRPr="009A205B" w:rsidRDefault="00047660"/>
        </w:tc>
      </w:tr>
      <w:tr w:rsidR="00047660" w:rsidRPr="009A205B" w14:paraId="3C0D8115" w14:textId="77777777">
        <w:trPr>
          <w:trHeight w:hRule="exact" w:val="384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C36313" w14:textId="77777777" w:rsidR="00047660" w:rsidRPr="009A205B" w:rsidRDefault="00077491">
            <w:pPr>
              <w:spacing w:before="54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Mentor discussions: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2BCB236" w14:textId="77777777" w:rsidR="00047660" w:rsidRPr="009A205B" w:rsidRDefault="00047660"/>
        </w:tc>
      </w:tr>
      <w:tr w:rsidR="00047660" w:rsidRPr="009A205B" w14:paraId="38656596" w14:textId="77777777">
        <w:trPr>
          <w:trHeight w:hRule="exact" w:val="330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1DD6B2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CC2633A" w14:textId="77777777" w:rsidR="00047660" w:rsidRPr="009A205B" w:rsidRDefault="00047660"/>
        </w:tc>
      </w:tr>
      <w:tr w:rsidR="00047660" w:rsidRPr="009A205B" w14:paraId="5E036081" w14:textId="77777777">
        <w:trPr>
          <w:trHeight w:hRule="exact" w:val="336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4F70A34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4F3725" w14:textId="77777777" w:rsidR="00047660" w:rsidRPr="009A205B" w:rsidRDefault="00047660"/>
        </w:tc>
      </w:tr>
      <w:tr w:rsidR="00047660" w:rsidRPr="009A205B" w14:paraId="14B34D9E" w14:textId="77777777">
        <w:trPr>
          <w:trHeight w:hRule="exact" w:val="359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9A1B71" w14:textId="77777777" w:rsidR="00047660" w:rsidRPr="009A205B" w:rsidRDefault="00077491">
            <w:pPr>
              <w:spacing w:before="44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G</w:t>
            </w:r>
            <w:r w:rsidRPr="009A205B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oup discussions: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1B8B14" w14:textId="77777777" w:rsidR="00047660" w:rsidRPr="009A205B" w:rsidRDefault="00047660"/>
        </w:tc>
      </w:tr>
      <w:tr w:rsidR="00047660" w:rsidRPr="009A205B" w14:paraId="6F082FBD" w14:textId="77777777">
        <w:trPr>
          <w:trHeight w:hRule="exact" w:val="373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B56796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53C061" w14:textId="77777777" w:rsidR="00047660" w:rsidRPr="009A205B" w:rsidRDefault="00047660"/>
        </w:tc>
      </w:tr>
      <w:tr w:rsidR="00047660" w:rsidRPr="009A205B" w14:paraId="639D5D21" w14:textId="77777777">
        <w:trPr>
          <w:trHeight w:hRule="exact" w:val="316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1C5215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185C32C" w14:textId="77777777" w:rsidR="00047660" w:rsidRPr="009A205B" w:rsidRDefault="00047660"/>
        </w:tc>
      </w:tr>
      <w:tr w:rsidR="00047660" w:rsidRPr="009A205B" w14:paraId="10D666AD" w14:textId="77777777">
        <w:trPr>
          <w:trHeight w:hRule="exact" w:val="379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0A9547" w14:textId="77777777" w:rsidR="00047660" w:rsidRPr="009A205B" w:rsidRDefault="00077491">
            <w:pPr>
              <w:spacing w:before="37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esea</w:t>
            </w:r>
            <w:r w:rsidRPr="009A205B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ch (theo</w:t>
            </w:r>
            <w:r w:rsidRPr="009A205B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etical):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0D99E9" w14:textId="77777777" w:rsidR="00047660" w:rsidRPr="009A205B" w:rsidRDefault="00047660"/>
        </w:tc>
      </w:tr>
      <w:tr w:rsidR="00047660" w:rsidRPr="009A205B" w14:paraId="75F0FEB5" w14:textId="77777777">
        <w:trPr>
          <w:trHeight w:hRule="exact" w:val="309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2DA4F6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1E27FD" w14:textId="77777777" w:rsidR="00047660" w:rsidRPr="009A205B" w:rsidRDefault="00047660"/>
        </w:tc>
      </w:tr>
      <w:tr w:rsidR="00047660" w:rsidRPr="009A205B" w14:paraId="65298068" w14:textId="77777777">
        <w:trPr>
          <w:trHeight w:hRule="exact" w:val="330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96851E0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219DC68" w14:textId="77777777" w:rsidR="00047660" w:rsidRPr="009A205B" w:rsidRDefault="00047660"/>
        </w:tc>
      </w:tr>
      <w:tr w:rsidR="00047660" w:rsidRPr="009A205B" w14:paraId="4787E50C" w14:textId="77777777">
        <w:trPr>
          <w:trHeight w:hRule="exact" w:val="393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4301517" w14:textId="77777777" w:rsidR="00047660" w:rsidRPr="009A205B" w:rsidRDefault="00077491">
            <w:pPr>
              <w:spacing w:before="59" w:after="0" w:line="240" w:lineRule="auto"/>
              <w:ind w:left="260" w:right="-20"/>
              <w:rPr>
                <w:rFonts w:eastAsia="Fontin Sans" w:cs="Fontin Sans"/>
                <w:sz w:val="20"/>
                <w:szCs w:val="20"/>
              </w:rPr>
            </w:pPr>
            <w:r w:rsidRPr="009A205B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esea</w:t>
            </w:r>
            <w:r w:rsidRPr="009A205B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9A205B">
              <w:rPr>
                <w:rFonts w:eastAsia="Fontin Sans" w:cs="Fontin Sans"/>
                <w:color w:val="4C4D4F"/>
                <w:sz w:val="20"/>
                <w:szCs w:val="20"/>
              </w:rPr>
              <w:t>ch (practical):</w:t>
            </w:r>
          </w:p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3A5B7C5" w14:textId="77777777" w:rsidR="00047660" w:rsidRPr="009A205B" w:rsidRDefault="00047660"/>
        </w:tc>
      </w:tr>
      <w:tr w:rsidR="00047660" w:rsidRPr="009A205B" w14:paraId="16823C6D" w14:textId="77777777">
        <w:trPr>
          <w:trHeight w:hRule="exact" w:val="300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36AC717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2648D00" w14:textId="77777777" w:rsidR="00047660" w:rsidRPr="009A205B" w:rsidRDefault="00047660"/>
        </w:tc>
      </w:tr>
      <w:tr w:rsidR="00047660" w:rsidRPr="009A205B" w14:paraId="03A3461F" w14:textId="77777777">
        <w:trPr>
          <w:trHeight w:hRule="exact" w:val="283"/>
        </w:trPr>
        <w:tc>
          <w:tcPr>
            <w:tcW w:w="552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D54EC27" w14:textId="77777777" w:rsidR="00047660" w:rsidRPr="009A205B" w:rsidRDefault="00047660"/>
        </w:tc>
        <w:tc>
          <w:tcPr>
            <w:tcW w:w="37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DF463BE" w14:textId="77777777" w:rsidR="00047660" w:rsidRPr="009A205B" w:rsidRDefault="00047660"/>
        </w:tc>
      </w:tr>
    </w:tbl>
    <w:p w14:paraId="29C5BB6D" w14:textId="77777777" w:rsidR="00047660" w:rsidRPr="009A205B" w:rsidRDefault="00047660">
      <w:pPr>
        <w:spacing w:before="8" w:after="0" w:line="110" w:lineRule="exact"/>
        <w:rPr>
          <w:sz w:val="11"/>
          <w:szCs w:val="11"/>
        </w:rPr>
      </w:pPr>
    </w:p>
    <w:p w14:paraId="21B405DD" w14:textId="77777777" w:rsidR="00047660" w:rsidRPr="009A205B" w:rsidRDefault="00077491">
      <w:pPr>
        <w:spacing w:after="0" w:line="240" w:lineRule="auto"/>
        <w:ind w:left="534" w:right="-20"/>
        <w:rPr>
          <w:rFonts w:eastAsia="Fontin Sans" w:cs="Fontin Sans"/>
          <w:sz w:val="20"/>
          <w:szCs w:val="20"/>
        </w:rPr>
      </w:pPr>
      <w:r w:rsidRPr="009A205B">
        <w:rPr>
          <w:rFonts w:eastAsia="Fontin Sans" w:cs="Fontin Sans"/>
          <w:color w:val="4C4D4F"/>
          <w:sz w:val="20"/>
          <w:szCs w:val="20"/>
        </w:rPr>
        <w:t xml:space="preserve">Please attach: </w:t>
      </w:r>
      <w:r w:rsidRPr="009A205B">
        <w:rPr>
          <w:rFonts w:eastAsia="Fontin Sans" w:cs="Fontin Sans"/>
          <w:color w:val="4C4D4F"/>
          <w:spacing w:val="-6"/>
          <w:sz w:val="20"/>
          <w:szCs w:val="20"/>
        </w:rPr>
        <w:t>W</w:t>
      </w:r>
      <w:r w:rsidRPr="009A205B">
        <w:rPr>
          <w:rFonts w:eastAsia="Fontin Sans" w:cs="Fontin Sans"/>
          <w:color w:val="4C4D4F"/>
          <w:sz w:val="20"/>
          <w:szCs w:val="20"/>
        </w:rPr>
        <w:t>ork logs, notes f</w:t>
      </w:r>
      <w:r w:rsidRPr="009A205B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om mento</w:t>
      </w:r>
      <w:r w:rsidRPr="009A205B">
        <w:rPr>
          <w:rFonts w:eastAsia="Fontin Sans" w:cs="Fontin Sans"/>
          <w:color w:val="4C4D4F"/>
          <w:spacing w:val="-18"/>
          <w:sz w:val="20"/>
          <w:szCs w:val="20"/>
        </w:rPr>
        <w:t>r</w:t>
      </w:r>
      <w:r w:rsidRPr="009A205B">
        <w:rPr>
          <w:rFonts w:eastAsia="Fontin Sans" w:cs="Fontin Sans"/>
          <w:color w:val="4C4D4F"/>
          <w:sz w:val="20"/>
          <w:szCs w:val="20"/>
        </w:rPr>
        <w:t>.</w:t>
      </w:r>
    </w:p>
    <w:bookmarkEnd w:id="0"/>
    <w:sectPr w:rsidR="00047660" w:rsidRPr="009A205B">
      <w:type w:val="continuous"/>
      <w:pgSz w:w="11920" w:h="16840"/>
      <w:pgMar w:top="15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onti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660"/>
    <w:rsid w:val="00047660"/>
    <w:rsid w:val="00077491"/>
    <w:rsid w:val="009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490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Macintosh Word</Application>
  <DocSecurity>0</DocSecurity>
  <Lines>5</Lines>
  <Paragraphs>1</Paragraphs>
  <ScaleCrop>false</ScaleCrop>
  <Company>the learning connexion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matty warmington</cp:lastModifiedBy>
  <cp:revision>3</cp:revision>
  <dcterms:created xsi:type="dcterms:W3CDTF">2014-03-31T15:15:00Z</dcterms:created>
  <dcterms:modified xsi:type="dcterms:W3CDTF">2014-04-02T03:22:00Z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2014-03-31T00:00:00Z</vt:filetime>
  </property>
</Properties>
</file>